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9BC51" w14:textId="7DD4A9CB" w:rsidR="00AA107C" w:rsidRPr="00DB1F37" w:rsidRDefault="00AA107C" w:rsidP="00AA107C">
      <w:pPr>
        <w:jc w:val="both"/>
        <w:rPr>
          <w:rFonts w:cstheme="minorHAnsi"/>
          <w:color w:val="000000"/>
          <w:bdr w:val="none" w:sz="0" w:space="0" w:color="auto" w:frame="1"/>
          <w:shd w:val="clear" w:color="auto" w:fill="FFFFFF"/>
        </w:rPr>
      </w:pPr>
      <w:r w:rsidRPr="00AA107C">
        <w:rPr>
          <w:rFonts w:cstheme="minorHAnsi"/>
          <w:color w:val="000000"/>
          <w:bdr w:val="none" w:sz="0" w:space="0" w:color="auto" w:frame="1"/>
          <w:shd w:val="clear" w:color="auto" w:fill="FFFFFF"/>
        </w:rPr>
        <w:t xml:space="preserve">EN EL MARCO DE LA LEY DE VICTIMAS Y RESTITUCIÓN DE TIERRAS, LEY 1448 DE 2011, EL JUZGADO </w:t>
      </w:r>
      <w:r w:rsidR="002159B1">
        <w:rPr>
          <w:rFonts w:cstheme="minorHAnsi"/>
          <w:color w:val="000000"/>
          <w:bdr w:val="none" w:sz="0" w:space="0" w:color="auto" w:frame="1"/>
          <w:shd w:val="clear" w:color="auto" w:fill="FFFFFF"/>
        </w:rPr>
        <w:t>CUARTO</w:t>
      </w:r>
      <w:r w:rsidRPr="00AA107C">
        <w:rPr>
          <w:rFonts w:cstheme="minorHAnsi"/>
          <w:color w:val="000000"/>
          <w:bdr w:val="none" w:sz="0" w:space="0" w:color="auto" w:frame="1"/>
          <w:shd w:val="clear" w:color="auto" w:fill="FFFFFF"/>
        </w:rPr>
        <w:t xml:space="preserve"> CIVIL DEL CIRCUITO ESPECIALIZADO EN RESTITUCIÓN DE TIERRAS </w:t>
      </w:r>
      <w:r w:rsidR="002159B1">
        <w:rPr>
          <w:rFonts w:cstheme="minorHAnsi"/>
          <w:color w:val="000000"/>
          <w:bdr w:val="none" w:sz="0" w:space="0" w:color="auto" w:frame="1"/>
          <w:shd w:val="clear" w:color="auto" w:fill="FFFFFF"/>
        </w:rPr>
        <w:t xml:space="preserve">CON ENFOQUE ÉTNICO </w:t>
      </w:r>
      <w:r w:rsidRPr="00AA107C">
        <w:rPr>
          <w:rFonts w:cstheme="minorHAnsi"/>
          <w:color w:val="000000"/>
          <w:bdr w:val="none" w:sz="0" w:space="0" w:color="auto" w:frame="1"/>
          <w:shd w:val="clear" w:color="auto" w:fill="FFFFFF"/>
        </w:rPr>
        <w:t>DE MOCOA INFORMA:</w:t>
      </w:r>
      <w:r w:rsidR="00AB429F">
        <w:rPr>
          <w:rFonts w:cstheme="minorHAnsi"/>
          <w:color w:val="000000"/>
          <w:bdr w:val="none" w:sz="0" w:space="0" w:color="auto" w:frame="1"/>
          <w:shd w:val="clear" w:color="auto" w:fill="FFFFFF"/>
        </w:rPr>
        <w:t xml:space="preserve"> QUE EL 17</w:t>
      </w:r>
      <w:r w:rsidR="00DB1F37">
        <w:rPr>
          <w:rFonts w:cstheme="minorHAnsi"/>
          <w:color w:val="000000"/>
          <w:bdr w:val="none" w:sz="0" w:space="0" w:color="auto" w:frame="1"/>
          <w:shd w:val="clear" w:color="auto" w:fill="FFFFFF"/>
        </w:rPr>
        <w:t xml:space="preserve"> DE </w:t>
      </w:r>
      <w:r w:rsidR="00AB429F">
        <w:rPr>
          <w:rFonts w:cstheme="minorHAnsi"/>
          <w:color w:val="000000"/>
          <w:bdr w:val="none" w:sz="0" w:space="0" w:color="auto" w:frame="1"/>
          <w:shd w:val="clear" w:color="auto" w:fill="FFFFFF"/>
        </w:rPr>
        <w:t>MARZO</w:t>
      </w:r>
      <w:r w:rsidR="00DB1F37">
        <w:rPr>
          <w:rFonts w:cstheme="minorHAnsi"/>
          <w:color w:val="000000"/>
          <w:bdr w:val="none" w:sz="0" w:space="0" w:color="auto" w:frame="1"/>
          <w:shd w:val="clear" w:color="auto" w:fill="FFFFFF"/>
        </w:rPr>
        <w:t xml:space="preserve"> DE 202</w:t>
      </w:r>
      <w:r w:rsidR="00AB429F">
        <w:rPr>
          <w:rFonts w:cstheme="minorHAnsi"/>
          <w:color w:val="000000"/>
          <w:bdr w:val="none" w:sz="0" w:space="0" w:color="auto" w:frame="1"/>
          <w:shd w:val="clear" w:color="auto" w:fill="FFFFFF"/>
        </w:rPr>
        <w:t>6</w:t>
      </w:r>
      <w:r w:rsidR="00DB1F37">
        <w:rPr>
          <w:rFonts w:cstheme="minorHAnsi"/>
          <w:color w:val="000000"/>
          <w:bdr w:val="none" w:sz="0" w:space="0" w:color="auto" w:frame="1"/>
          <w:shd w:val="clear" w:color="auto" w:fill="FFFFFF"/>
        </w:rPr>
        <w:t xml:space="preserve"> ADMITIÓ DEMANDA NÚMERO </w:t>
      </w:r>
      <w:r w:rsidR="00DB1F37">
        <w:rPr>
          <w:rFonts w:eastAsia="Times New Roman" w:cs="Calibri"/>
          <w:color w:val="000000"/>
          <w:kern w:val="0"/>
          <w:bdr w:val="none" w:sz="0" w:space="0" w:color="auto" w:frame="1"/>
          <w:shd w:val="clear" w:color="auto" w:fill="FFFFFF"/>
          <w:lang w:eastAsia="es-CO"/>
          <w14:ligatures w14:val="none"/>
        </w:rPr>
        <w:t>00</w:t>
      </w:r>
      <w:r w:rsidR="00AB429F">
        <w:rPr>
          <w:rFonts w:eastAsia="Times New Roman" w:cs="Calibri"/>
          <w:color w:val="000000"/>
          <w:kern w:val="0"/>
          <w:bdr w:val="none" w:sz="0" w:space="0" w:color="auto" w:frame="1"/>
          <w:shd w:val="clear" w:color="auto" w:fill="FFFFFF"/>
          <w:lang w:eastAsia="es-CO"/>
          <w14:ligatures w14:val="none"/>
        </w:rPr>
        <w:t>4-2025</w:t>
      </w:r>
      <w:r w:rsidR="00DB1F37">
        <w:rPr>
          <w:rFonts w:eastAsia="Times New Roman" w:cs="Calibri"/>
          <w:color w:val="000000"/>
          <w:kern w:val="0"/>
          <w:bdr w:val="none" w:sz="0" w:space="0" w:color="auto" w:frame="1"/>
          <w:shd w:val="clear" w:color="auto" w:fill="FFFFFF"/>
          <w:lang w:eastAsia="es-CO"/>
          <w14:ligatures w14:val="none"/>
        </w:rPr>
        <w:t>-00</w:t>
      </w:r>
      <w:r w:rsidR="00AB429F">
        <w:rPr>
          <w:rFonts w:eastAsia="Times New Roman" w:cs="Calibri"/>
          <w:color w:val="000000"/>
          <w:kern w:val="0"/>
          <w:bdr w:val="none" w:sz="0" w:space="0" w:color="auto" w:frame="1"/>
          <w:shd w:val="clear" w:color="auto" w:fill="FFFFFF"/>
          <w:lang w:eastAsia="es-CO"/>
          <w14:ligatures w14:val="none"/>
        </w:rPr>
        <w:t>048</w:t>
      </w:r>
      <w:r w:rsidR="00AA26AE">
        <w:rPr>
          <w:rFonts w:eastAsia="Times New Roman" w:cs="Calibri"/>
          <w:color w:val="000000"/>
          <w:kern w:val="0"/>
          <w:bdr w:val="none" w:sz="0" w:space="0" w:color="auto" w:frame="1"/>
          <w:shd w:val="clear" w:color="auto" w:fill="FFFFFF"/>
          <w:lang w:eastAsia="es-CO"/>
          <w14:ligatures w14:val="none"/>
        </w:rPr>
        <w:t>-00 DEL RESGUARDO LAGARTO COCHA</w:t>
      </w:r>
      <w:bookmarkStart w:id="0" w:name="_GoBack"/>
      <w:bookmarkEnd w:id="0"/>
      <w:r w:rsidR="00DB1F37">
        <w:rPr>
          <w:rFonts w:eastAsia="Times New Roman" w:cs="Calibri"/>
          <w:color w:val="000000"/>
          <w:kern w:val="0"/>
          <w:bdr w:val="none" w:sz="0" w:space="0" w:color="auto" w:frame="1"/>
          <w:shd w:val="clear" w:color="auto" w:fill="FFFFFF"/>
          <w:lang w:eastAsia="es-CO"/>
          <w14:ligatures w14:val="none"/>
        </w:rPr>
        <w:t xml:space="preserve"> – PUEBLO MURUI, DE PUERTO LEGUIZAMO – </w:t>
      </w:r>
      <w:r w:rsidR="00DB1F37">
        <w:rPr>
          <w:rFonts w:cstheme="minorHAnsi"/>
          <w:color w:val="000000"/>
          <w:bdr w:val="none" w:sz="0" w:space="0" w:color="auto" w:frame="1"/>
          <w:shd w:val="clear" w:color="auto" w:fill="FFFFFF"/>
        </w:rPr>
        <w:t>PUTUMAYO</w:t>
      </w:r>
      <w:r w:rsidRPr="00AA107C">
        <w:rPr>
          <w:rFonts w:eastAsia="Times New Roman" w:cs="Calibri"/>
          <w:color w:val="000000"/>
          <w:kern w:val="0"/>
          <w:bdr w:val="none" w:sz="0" w:space="0" w:color="auto" w:frame="1"/>
          <w:shd w:val="clear" w:color="auto" w:fill="FFFFFF"/>
          <w:lang w:eastAsia="es-CO"/>
          <w14:ligatures w14:val="none"/>
        </w:rPr>
        <w:t xml:space="preserve">. POR TANTO, SE INFORMA A TODAS LAS PERSONAS QUE TENGAN DERECHOS LEGÍTIMOS, LOS ACREEDORES CON LA GARANTÍA REAL Y OTROS ACREEDORES DE OBLIGACIONES RELACIONADAS, ASÍ COMO A LAS PERSONAS INCIERTAS E INDETERMINADAS QUE SE CONSIDEREN AFECTADAS POR LA INICIACIÓN DE LA SOLICITUD DE RESTITUCIÓN DE </w:t>
      </w:r>
      <w:r w:rsidRPr="00C44F43">
        <w:rPr>
          <w:rFonts w:eastAsia="Times New Roman" w:cs="Calibri"/>
          <w:color w:val="000000"/>
          <w:kern w:val="0"/>
          <w:bdr w:val="none" w:sz="0" w:space="0" w:color="auto" w:frame="1"/>
          <w:shd w:val="clear" w:color="auto" w:fill="FFFFFF"/>
          <w:lang w:eastAsia="es-CO"/>
          <w14:ligatures w14:val="none"/>
        </w:rPr>
        <w:t>DERECHOS TERRITORIALES</w:t>
      </w:r>
      <w:r w:rsidRPr="00AA107C">
        <w:rPr>
          <w:rFonts w:eastAsia="Times New Roman" w:cs="Calibri"/>
          <w:color w:val="000000"/>
          <w:kern w:val="0"/>
          <w:bdr w:val="none" w:sz="0" w:space="0" w:color="auto" w:frame="1"/>
          <w:shd w:val="clear" w:color="auto" w:fill="FFFFFF"/>
          <w:lang w:eastAsia="es-CO"/>
          <w14:ligatures w14:val="none"/>
        </w:rPr>
        <w:t>, LA SUSPENSIÓN DE LOS PROCESOS Y PROCEDIMIENTOS JUDICIALES Y ADMINISTRATIVOS,</w:t>
      </w:r>
      <w:r w:rsidRPr="00AA107C">
        <w:rPr>
          <w:rFonts w:eastAsia="Times New Roman" w:cs="Calibri"/>
          <w:color w:val="000000"/>
          <w:kern w:val="0"/>
          <w:bdr w:val="none" w:sz="0" w:space="0" w:color="auto" w:frame="1"/>
          <w:lang w:eastAsia="es-CO"/>
          <w14:ligatures w14:val="none"/>
        </w:rPr>
        <w:t xml:space="preserve"> QUE PUEDEN COMPARECER </w:t>
      </w:r>
      <w:r w:rsidRPr="00AA107C">
        <w:rPr>
          <w:rFonts w:cstheme="minorHAnsi"/>
          <w:color w:val="000000"/>
          <w:bdr w:val="none" w:sz="0" w:space="0" w:color="auto" w:frame="1"/>
          <w:shd w:val="clear" w:color="auto" w:fill="FFFFFF"/>
        </w:rPr>
        <w:t xml:space="preserve">DENTRO DE LOS 15 DÍAS SIGUIENTES ANTE ESTE DESPACHO JUDICIAL UBICADO </w:t>
      </w:r>
      <w:r>
        <w:rPr>
          <w:rFonts w:cstheme="minorHAnsi"/>
          <w:color w:val="000000"/>
          <w:bdr w:val="none" w:sz="0" w:space="0" w:color="auto" w:frame="1"/>
          <w:shd w:val="clear" w:color="auto" w:fill="FFFFFF"/>
        </w:rPr>
        <w:t xml:space="preserve">EN LA </w:t>
      </w:r>
      <w:r w:rsidRPr="00AA107C">
        <w:rPr>
          <w:rFonts w:cstheme="minorHAnsi"/>
          <w:color w:val="000000"/>
          <w:bdr w:val="none" w:sz="0" w:space="0" w:color="auto" w:frame="1"/>
          <w:shd w:val="clear" w:color="auto" w:fill="FFFFFF"/>
        </w:rPr>
        <w:t>CARRERA 9 N</w:t>
      </w:r>
      <w:r>
        <w:rPr>
          <w:rFonts w:cstheme="minorHAnsi"/>
          <w:color w:val="000000"/>
          <w:bdr w:val="none" w:sz="0" w:space="0" w:color="auto" w:frame="1"/>
          <w:shd w:val="clear" w:color="auto" w:fill="FFFFFF"/>
        </w:rPr>
        <w:t>o</w:t>
      </w:r>
      <w:r w:rsidRPr="00AA107C">
        <w:rPr>
          <w:rFonts w:cstheme="minorHAnsi"/>
          <w:color w:val="000000"/>
          <w:bdr w:val="none" w:sz="0" w:space="0" w:color="auto" w:frame="1"/>
          <w:shd w:val="clear" w:color="auto" w:fill="FFFFFF"/>
        </w:rPr>
        <w:t xml:space="preserve">. 21 – 108 PISO </w:t>
      </w:r>
      <w:r>
        <w:rPr>
          <w:rFonts w:cstheme="minorHAnsi"/>
          <w:color w:val="000000"/>
          <w:bdr w:val="none" w:sz="0" w:space="0" w:color="auto" w:frame="1"/>
          <w:shd w:val="clear" w:color="auto" w:fill="FFFFFF"/>
        </w:rPr>
        <w:t>3</w:t>
      </w:r>
      <w:r w:rsidRPr="00AA107C">
        <w:rPr>
          <w:rFonts w:cstheme="minorHAnsi"/>
          <w:color w:val="000000"/>
          <w:bdr w:val="none" w:sz="0" w:space="0" w:color="auto" w:frame="1"/>
          <w:shd w:val="clear" w:color="auto" w:fill="FFFFFF"/>
        </w:rPr>
        <w:t xml:space="preserve"> HOTEL MOCOA SAMAY</w:t>
      </w:r>
      <w:r>
        <w:rPr>
          <w:rFonts w:cstheme="minorHAnsi"/>
          <w:color w:val="000000"/>
          <w:bdr w:val="none" w:sz="0" w:space="0" w:color="auto" w:frame="1"/>
          <w:shd w:val="clear" w:color="auto" w:fill="FFFFFF"/>
        </w:rPr>
        <w:t xml:space="preserve"> - </w:t>
      </w:r>
      <w:r w:rsidRPr="00AA107C">
        <w:rPr>
          <w:rFonts w:cstheme="minorHAnsi"/>
          <w:color w:val="000000"/>
          <w:bdr w:val="none" w:sz="0" w:space="0" w:color="auto" w:frame="1"/>
          <w:shd w:val="clear" w:color="auto" w:fill="FFFFFF"/>
        </w:rPr>
        <w:t xml:space="preserve">MOCOA </w:t>
      </w:r>
      <w:r>
        <w:rPr>
          <w:rFonts w:cstheme="minorHAnsi"/>
          <w:color w:val="000000"/>
          <w:bdr w:val="none" w:sz="0" w:space="0" w:color="auto" w:frame="1"/>
          <w:shd w:val="clear" w:color="auto" w:fill="FFFFFF"/>
        </w:rPr>
        <w:t xml:space="preserve"> - PUTUMAYO; </w:t>
      </w:r>
      <w:r w:rsidRPr="00AA107C">
        <w:rPr>
          <w:rFonts w:cstheme="minorHAnsi"/>
          <w:color w:val="000000"/>
          <w:bdr w:val="none" w:sz="0" w:space="0" w:color="auto" w:frame="1"/>
          <w:shd w:val="clear" w:color="auto" w:fill="FFFFFF"/>
        </w:rPr>
        <w:t xml:space="preserve">Y CORREO </w:t>
      </w:r>
      <w:r w:rsidR="0090768F" w:rsidRPr="00AA107C">
        <w:rPr>
          <w:rFonts w:cstheme="minorHAnsi"/>
          <w:color w:val="000000"/>
          <w:bdr w:val="none" w:sz="0" w:space="0" w:color="auto" w:frame="1"/>
          <w:shd w:val="clear" w:color="auto" w:fill="FFFFFF"/>
        </w:rPr>
        <w:t>JCCTOESPRT04MOCOA@NOTIFICACIONESRJ.GOV.CO</w:t>
      </w:r>
      <w:r w:rsidR="0090768F" w:rsidRPr="00AA107C">
        <w:rPr>
          <w:rFonts w:cstheme="minorHAnsi"/>
          <w:color w:val="000000"/>
          <w:shd w:val="clear" w:color="auto" w:fill="FFFFFF"/>
        </w:rPr>
        <w:t xml:space="preserve">, </w:t>
      </w:r>
      <w:r w:rsidRPr="00AA107C">
        <w:rPr>
          <w:rFonts w:cstheme="minorHAnsi"/>
          <w:color w:val="000000"/>
          <w:shd w:val="clear" w:color="auto" w:fill="FFFFFF"/>
        </w:rPr>
        <w:t>PARA QUE EJERZAN SU DERECHO DE INTERVENCION. </w:t>
      </w:r>
    </w:p>
    <w:p w14:paraId="7D5A3974" w14:textId="77777777" w:rsidR="00AA107C" w:rsidRPr="00AA107C" w:rsidRDefault="00AA107C" w:rsidP="00AA107C">
      <w:pPr>
        <w:jc w:val="center"/>
      </w:pPr>
      <w:r w:rsidRPr="00AA107C">
        <w:rPr>
          <w:rFonts w:cs="Calibri"/>
          <w:color w:val="000000"/>
          <w:shd w:val="clear" w:color="auto" w:fill="FFFFFF"/>
        </w:rPr>
        <w:t>PARA MAS INFORMACIÓN CONSULTAR:</w:t>
      </w:r>
      <w:r w:rsidRPr="00AA107C">
        <w:rPr>
          <w:rFonts w:cs="Calibri"/>
          <w:color w:val="000000"/>
          <w:bdr w:val="none" w:sz="0" w:space="0" w:color="auto" w:frame="1"/>
          <w:shd w:val="clear" w:color="auto" w:fill="FFFFFF"/>
        </w:rPr>
        <w:t> </w:t>
      </w:r>
      <w:hyperlink r:id="rId5" w:tgtFrame="_blank" w:history="1">
        <w:r w:rsidRPr="00AA107C">
          <w:rPr>
            <w:rStyle w:val="Hipervnculo"/>
            <w:rFonts w:cs="Calibri"/>
            <w:bdr w:val="none" w:sz="0" w:space="0" w:color="auto" w:frame="1"/>
            <w:shd w:val="clear" w:color="auto" w:fill="FFFFFF"/>
          </w:rPr>
          <w:t>WWW.URT.GOV.CO</w:t>
        </w:r>
      </w:hyperlink>
    </w:p>
    <w:p w14:paraId="095B02AB" w14:textId="77777777" w:rsidR="00AA107C" w:rsidRPr="00AA107C" w:rsidRDefault="00AA107C" w:rsidP="00AA107C">
      <w:pPr>
        <w:jc w:val="both"/>
      </w:pPr>
    </w:p>
    <w:p w14:paraId="0382006A" w14:textId="77777777" w:rsidR="00AA107C" w:rsidRDefault="00AA107C" w:rsidP="00AA107C"/>
    <w:p w14:paraId="64903146" w14:textId="77777777" w:rsidR="004B7434" w:rsidRDefault="004B7434"/>
    <w:sectPr w:rsidR="004B7434" w:rsidSect="00AA10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7C"/>
    <w:rsid w:val="0021244A"/>
    <w:rsid w:val="002159B1"/>
    <w:rsid w:val="003907EE"/>
    <w:rsid w:val="004B7434"/>
    <w:rsid w:val="005A45BF"/>
    <w:rsid w:val="005D5FAC"/>
    <w:rsid w:val="007B4009"/>
    <w:rsid w:val="007C6FE5"/>
    <w:rsid w:val="0090768F"/>
    <w:rsid w:val="00967168"/>
    <w:rsid w:val="00AA107C"/>
    <w:rsid w:val="00AA26AE"/>
    <w:rsid w:val="00AB429F"/>
    <w:rsid w:val="00AD1D1D"/>
    <w:rsid w:val="00C44F43"/>
    <w:rsid w:val="00CF40D6"/>
    <w:rsid w:val="00D87E16"/>
    <w:rsid w:val="00DB1F37"/>
    <w:rsid w:val="00DE34F5"/>
    <w:rsid w:val="00EB3510"/>
    <w:rsid w:val="00F7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C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07C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AA10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0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07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07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07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07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07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07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07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0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0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0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0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0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0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1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1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07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1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107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10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107C"/>
    <w:pPr>
      <w:spacing w:line="259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10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0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107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AA10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07C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AA10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0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07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07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07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07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07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07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07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0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0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0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0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0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0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1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1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07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1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107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10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107C"/>
    <w:pPr>
      <w:spacing w:line="259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10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0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107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AA1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rt.gov.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Pinzon Arias</dc:creator>
  <cp:keywords/>
  <dc:description/>
  <cp:lastModifiedBy>p</cp:lastModifiedBy>
  <cp:revision>7</cp:revision>
  <dcterms:created xsi:type="dcterms:W3CDTF">2024-06-19T22:37:00Z</dcterms:created>
  <dcterms:modified xsi:type="dcterms:W3CDTF">2026-03-31T18:20:00Z</dcterms:modified>
</cp:coreProperties>
</file>